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485DA" w14:textId="3485A504" w:rsidR="0027353F" w:rsidRDefault="00CE6DAE" w:rsidP="00E5706D">
      <w:pPr>
        <w:spacing w:line="360" w:lineRule="auto"/>
        <w:rPr>
          <w:rFonts w:ascii="Lato" w:hAnsi="Lato"/>
          <w:sz w:val="16"/>
          <w:szCs w:val="16"/>
        </w:rPr>
      </w:pPr>
      <w:bookmarkStart w:id="0" w:name="_Hlk201312129"/>
      <w:r>
        <w:rPr>
          <w:rFonts w:ascii="Lato" w:hAnsi="Lato"/>
          <w:sz w:val="16"/>
          <w:szCs w:val="16"/>
        </w:rPr>
        <w:t xml:space="preserve">Załącznik nr 5 – Oświadczenie o braku powiązań z Zamawiającym </w:t>
      </w:r>
      <w:bookmarkEnd w:id="0"/>
    </w:p>
    <w:p w14:paraId="6D628A3B" w14:textId="77777777" w:rsidR="00CE6DAE" w:rsidRPr="0027353F" w:rsidRDefault="00CE6DAE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8A0A64D" w14:textId="06184D85" w:rsidR="00E5706D" w:rsidRPr="00CE6DAE" w:rsidRDefault="00E5706D" w:rsidP="00CE6DAE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685BA07E" w14:textId="5BE67F67" w:rsidR="00CE6DAE" w:rsidRPr="00CE6DAE" w:rsidRDefault="00E5706D" w:rsidP="00CE6DAE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CE6DAE">
        <w:rPr>
          <w:rFonts w:ascii="Lato" w:hAnsi="Lato"/>
          <w:b/>
          <w:bCs/>
          <w:sz w:val="20"/>
          <w:szCs w:val="20"/>
        </w:rPr>
        <w:t xml:space="preserve">PRZYCHODNIA NA BISKUPINIE Sp. z o. o. ul. Karola Olszewskiego 21, 51-624 Wrocław </w:t>
      </w:r>
    </w:p>
    <w:p w14:paraId="059A9BAD" w14:textId="409F4A6C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886AE6">
        <w:rPr>
          <w:rFonts w:ascii="Lato" w:hAnsi="Lato"/>
          <w:sz w:val="20"/>
          <w:szCs w:val="20"/>
        </w:rPr>
        <w:t>pn. „Modernizacja platformy pionowej</w:t>
      </w:r>
      <w:r w:rsidR="00CE6DAE">
        <w:rPr>
          <w:rFonts w:ascii="Lato" w:hAnsi="Lato"/>
          <w:sz w:val="20"/>
          <w:szCs w:val="20"/>
        </w:rPr>
        <w:t>”</w:t>
      </w:r>
      <w:r w:rsidR="00CE6DAE" w:rsidRPr="00CE6DAE">
        <w:rPr>
          <w:rFonts w:ascii="Lato" w:hAnsi="Lato"/>
          <w:color w:val="FF0000"/>
          <w:sz w:val="20"/>
          <w:szCs w:val="20"/>
        </w:rPr>
        <w:t xml:space="preserve">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„Dostępność Plus dla AOS”, realizowanego w ramach Działania FERS:</w:t>
      </w:r>
      <w:r w:rsidR="00543BA0" w:rsidRPr="00701D0E">
        <w:rPr>
          <w:rFonts w:ascii="Lato" w:hAnsi="Lato" w:cs="Arial"/>
          <w:sz w:val="20"/>
          <w:szCs w:val="20"/>
        </w:rPr>
        <w:t xml:space="preserve"> 03.07 programu Fundusze Europejskie dla Rozwoju Społecznego 2021-2027</w:t>
      </w:r>
      <w:r w:rsidRPr="00E5706D">
        <w:rPr>
          <w:rFonts w:ascii="Lato" w:hAnsi="Lato"/>
          <w:sz w:val="20"/>
          <w:szCs w:val="20"/>
        </w:rPr>
        <w:t xml:space="preserve">, </w:t>
      </w:r>
      <w:r w:rsidRPr="00543BA0">
        <w:rPr>
          <w:rFonts w:ascii="Lato" w:hAnsi="Lato"/>
          <w:b/>
          <w:bCs/>
          <w:sz w:val="20"/>
          <w:szCs w:val="20"/>
        </w:rPr>
        <w:t xml:space="preserve">niniejszym oświadczam/oświadczamy, że nie ma podstaw do wykluczenia mnie/nas z postępowania </w:t>
      </w:r>
      <w:r w:rsidR="009C6AE9">
        <w:rPr>
          <w:rFonts w:ascii="Lato" w:hAnsi="Lato"/>
          <w:b/>
          <w:bCs/>
          <w:sz w:val="20"/>
          <w:szCs w:val="20"/>
        </w:rPr>
        <w:br/>
      </w:r>
      <w:bookmarkStart w:id="1" w:name="_GoBack"/>
      <w:bookmarkEnd w:id="1"/>
      <w:r w:rsidRPr="00543BA0">
        <w:rPr>
          <w:rFonts w:ascii="Lato" w:hAnsi="Lato"/>
          <w:b/>
          <w:bCs/>
          <w:sz w:val="20"/>
          <w:szCs w:val="20"/>
        </w:rPr>
        <w:t>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z przygotowaniami przeprowadzeniem procedury wyboru Wykonawcy a Wykonawcą, polegające </w:t>
      </w:r>
      <w:r w:rsidR="009C6AE9">
        <w:rPr>
          <w:rFonts w:ascii="Lato" w:hAnsi="Lato"/>
          <w:sz w:val="20"/>
          <w:szCs w:val="20"/>
        </w:rPr>
        <w:br/>
      </w:r>
      <w:r w:rsidRPr="00E5706D">
        <w:rPr>
          <w:rFonts w:ascii="Lato" w:hAnsi="Lato"/>
          <w:sz w:val="20"/>
          <w:szCs w:val="20"/>
        </w:rPr>
        <w:t xml:space="preserve">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099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F79F0" w14:textId="77777777" w:rsidR="006961DE" w:rsidRDefault="006961DE" w:rsidP="00161EDD">
      <w:pPr>
        <w:spacing w:after="0" w:line="240" w:lineRule="auto"/>
      </w:pPr>
      <w:r>
        <w:separator/>
      </w:r>
    </w:p>
  </w:endnote>
  <w:endnote w:type="continuationSeparator" w:id="0">
    <w:p w14:paraId="7978F3D4" w14:textId="77777777" w:rsidR="006961DE" w:rsidRDefault="006961DE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0B4FB" w14:textId="77777777" w:rsidR="006961DE" w:rsidRDefault="006961DE" w:rsidP="00161EDD">
      <w:pPr>
        <w:spacing w:after="0" w:line="240" w:lineRule="auto"/>
      </w:pPr>
      <w:r>
        <w:separator/>
      </w:r>
    </w:p>
  </w:footnote>
  <w:footnote w:type="continuationSeparator" w:id="0">
    <w:p w14:paraId="19C96B11" w14:textId="77777777" w:rsidR="006961DE" w:rsidRDefault="006961DE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9338F" w14:textId="16340D45" w:rsidR="00161EDD" w:rsidRDefault="00161EDD">
    <w:pPr>
      <w:pStyle w:val="Nagwek"/>
    </w:pPr>
    <w:r>
      <w:rPr>
        <w:noProof/>
        <w:lang w:eastAsia="pl-PL"/>
      </w:rPr>
      <w:drawing>
        <wp:inline distT="0" distB="0" distL="0" distR="0" wp14:anchorId="65EDD479" wp14:editId="0509B749">
          <wp:extent cx="5614670" cy="774065"/>
          <wp:effectExtent l="0" t="0" r="5080" b="6985"/>
          <wp:docPr id="135039154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1549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47"/>
    <w:rsid w:val="00161EDD"/>
    <w:rsid w:val="001C21AF"/>
    <w:rsid w:val="0027353F"/>
    <w:rsid w:val="003E317F"/>
    <w:rsid w:val="00431447"/>
    <w:rsid w:val="00470E67"/>
    <w:rsid w:val="004A2DD1"/>
    <w:rsid w:val="004D291F"/>
    <w:rsid w:val="00543BA0"/>
    <w:rsid w:val="006961DE"/>
    <w:rsid w:val="00737547"/>
    <w:rsid w:val="00775D50"/>
    <w:rsid w:val="00826C22"/>
    <w:rsid w:val="00886AE6"/>
    <w:rsid w:val="009670B2"/>
    <w:rsid w:val="009A3FF7"/>
    <w:rsid w:val="009C6AE9"/>
    <w:rsid w:val="009F1C03"/>
    <w:rsid w:val="00AA5E03"/>
    <w:rsid w:val="00C06256"/>
    <w:rsid w:val="00CA5632"/>
    <w:rsid w:val="00CE6DAE"/>
    <w:rsid w:val="00D15019"/>
    <w:rsid w:val="00E5706D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12</cp:revision>
  <dcterms:created xsi:type="dcterms:W3CDTF">2024-06-20T11:21:00Z</dcterms:created>
  <dcterms:modified xsi:type="dcterms:W3CDTF">2026-07-27T16:30:00Z</dcterms:modified>
</cp:coreProperties>
</file>